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这次活动将进一步提高瓷都**茶艺在全国的影响和地位，丰富旅游内涵，促进我市旅游业发展。**蝴蝶兰</w:t>
      </w:r>
      <w:r>
        <w:rPr>
          <w:rtl w:val="0"/>
        </w:rPr>
        <w:br/>
      </w:r>
      <w:r>
        <w:rPr>
          <w:rtl w:val="0"/>
        </w:rPr>
        <w:t>香港区花紫荆花澳门区花莲花</w:t>
      </w:r>
      <w:r>
        <w:rPr>
          <w:rtl w:val="0"/>
        </w:rPr>
        <w:br/>
      </w:r>
      <w:r>
        <w:rPr>
          <w:rtl w:val="0"/>
        </w:rPr>
        <w:t>**味儿加国际范儿</w:t>
      </w:r>
      <w:r>
        <w:rPr>
          <w:rtl w:val="0"/>
        </w:rPr>
        <w:br/>
      </w:r>
      <w:r>
        <w:rPr>
          <w:rtl w:val="0"/>
        </w:rPr>
        <w:t>澳门是个小城，但最新的统计数字出炉，60多万人口的澳门去年接待游客2800多万人次。</w:t>
      </w:r>
      <w:r>
        <w:rPr>
          <w:rtl w:val="0"/>
        </w:rPr>
        <w:br/>
      </w:r>
      <w:r>
        <w:rPr>
          <w:rtl w:val="0"/>
        </w:rPr>
        <w:t>世界旅游休闲中心是澳门的建设目标，澳门***近日表示，不会把工作重点停留在旅客数量上，而是要深化旅游市场，发展文化旅游产品，推展盛事节庆活动。</w:t>
      </w:r>
      <w:r>
        <w:rPr>
          <w:rtl w:val="0"/>
        </w:rPr>
        <w:br/>
      </w:r>
      <w:r>
        <w:rPr>
          <w:rtl w:val="0"/>
        </w:rPr>
        <w:t>记者在澳门采访期间，曾听澳门人骄傲地说：“我们澳门人最爱过节，我们的节日最多。”“哪个节最重要？”答：“还是春节啦，**人嘛。”</w:t>
      </w:r>
      <w:r>
        <w:rPr>
          <w:rtl w:val="0"/>
        </w:rPr>
        <w:br/>
      </w:r>
      <w:r>
        <w:rPr>
          <w:rtl w:val="0"/>
        </w:rPr>
        <w:t>澳门的春节和香港一样中西合璧，不一样的是看起来更朴素传统，因为金碧辉煌的场景和香港没有的“试手气”都在各大娱乐场中，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"http://ujchina.com"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梅州旅游景点</w:t>
      </w:r>
      <w:r>
        <w:rPr>
          <w:rtl w:val="0"/>
        </w:rPr>
        <w:fldChar w:fldCharType="end"/>
      </w:r>
      <w:r>
        <w:rPr>
          <w:rtl w:val="0"/>
        </w:rPr>
        <w:t>，街上看到的买花、拜观音、全家老小串亲戚，寻常中更显安详亲切。</w:t>
      </w:r>
      <w:r>
        <w:rPr>
          <w:rtl w:val="0"/>
        </w:rPr>
        <w:br/>
      </w:r>
      <w:r>
        <w:rPr>
          <w:rtl w:val="0"/>
        </w:rPr>
        <w:t>一位北京的记者同行几次到澳门过年，问他的感受，他说：“澳门真是一个过春节假期的好地方，不冷不热，不吵不闹，但年俗年饭一样不少，走路、搭公车就可逛遍全城，经济实惠。可以进教堂，也可以去妈阁庙挤挤；可以逛花市，也可以看各种博物馆；可以吃猪扒包，也可以围炉……总之，**味儿加国际范儿！”</w:t>
      </w:r>
      <w:r>
        <w:rPr>
          <w:rtl w:val="0"/>
        </w:rPr>
        <w:br/>
      </w:r>
      <w:r>
        <w:rPr>
          <w:rtl w:val="0"/>
        </w:rPr>
        <w:t>“还好，吊着的红布条还写着中文字，让我确信我真的仍在澳门”，一位**网友去年春节在威尼斯人酒店的“年年有余”挂钱儿下留影，在网上晒出照片，感慨已错认为身处意大利。</w:t>
      </w:r>
      <w:r>
        <w:rPr>
          <w:rtl w:val="0"/>
        </w:rPr>
        <w:br/>
      </w:r>
      <w:r>
        <w:rPr>
          <w:rtl w:val="0"/>
        </w:rPr>
        <w:t>这就是澳门，可以家常，可以国际，大概这就是2800万游客的源头。</w:t>
      </w:r>
      <w:r>
        <w:rPr>
          <w:rtl w:val="0"/>
        </w:rPr>
        <w:br/>
      </w:r>
      <w:r>
        <w:rPr>
          <w:rtl w:val="0"/>
        </w:rPr>
        <w:t>说到春节的**味儿和国际范儿，记者认为，香港把国际元素发挥到极致，而澳门呢，将**传统荟萃一城，让**味儿拓展了自己的资源空间，吸引更多的国际视线，殊途同归。</w:t>
      </w:r>
      <w:r>
        <w:rPr>
          <w:rtl w:val="0"/>
        </w:rPr>
        <w:br/>
      </w:r>
      <w:r>
        <w:rPr>
          <w:rtl w:val="0"/>
        </w:rPr>
        <w:t>只有**的，才是世界的。十几年来，澳门每年春节举办“内地春节习俗展”，每年集中展示一地的年俗，引入**各地丰富的传统文化，不仅丰富澳门的节庆活动，也成为吸引国际游客的增长点。安徽的蚌埠花鼓灯、凤阳花鼓、泗州戏、五河民歌、黄梅戏，河北廊坊的焦氏脸谱、武强木刻年画、蔚县剪纸、槁城宫灯，浙江嘉兴的灶头画、海宁硖石灯彩和桐乡蓝印花布，新疆维吾尔族自治区巴里坤县的“打春牛”、“城隍出府”，江西吉安的“鲤鱼灯”……这些丰富的**传统文化的表演与工艺都曾在春节期间驻足澳门，既助长了澳门的**味儿，又增添了澳门的国际范儿。</w:t>
      </w:r>
      <w:r>
        <w:rPr>
          <w:rtl w:val="0"/>
        </w:rPr>
        <w:br/>
      </w:r>
      <w:r>
        <w:rPr>
          <w:rtl w:val="0"/>
        </w:rPr>
        <w:t>过大年为圣诞压轴</w:t>
      </w:r>
      <w:r>
        <w:rPr>
          <w:rtl w:val="0"/>
        </w:rPr>
        <w:br/>
      </w:r>
      <w:r>
        <w:rPr>
          <w:rtl w:val="0"/>
        </w:rPr>
        <w:t>经过百年的英国**，香港的英化已渗入庶民生活，从称警察为“SIR”，到“派对”、“泊车”这样的用语，再到全城疯过万圣节、圣诞节，无不印有英国文化的烙印。但神奇的是，祭灶拜祖、打牌守岁的春节仍然跻身其间，红火传承，仍然是香港最重要的节日。</w:t>
      </w:r>
      <w:r>
        <w:rPr>
          <w:rtl w:val="0"/>
        </w:rPr>
        <w:br/>
      </w:r>
      <w:r>
        <w:rPr>
          <w:rtl w:val="0"/>
        </w:rPr>
        <w:t>看满口英文的青年才俊对着祖宗牌位磕头，一身 I的靓女拱手说“恭喜发财”，才知“洋装虽然穿在身，我心依然是**心”的歌词所言不虚。</w:t>
      </w:r>
      <w:r>
        <w:rPr>
          <w:rtl w:val="0"/>
        </w:rPr>
        <w:br/>
      </w:r>
      <w:r>
        <w:rPr>
          <w:rtl w:val="0"/>
        </w:rPr>
        <w:t>而且，早得“商道”的香港人明白节庆就是商机，万圣节、圣诞节已成为世界范畴的节日，不用吆喝，休假的西方人自然前来创下“产值”。但西方人到香港，除了用掉他们的圣诞、新年假期，看点是什么？还是东方魅力、中式风情。</w:t>
      </w:r>
      <w:r>
        <w:rPr>
          <w:rtl w:val="0"/>
        </w:rPr>
        <w:br/>
      </w:r>
      <w:r>
        <w:rPr>
          <w:rtl w:val="0"/>
        </w:rPr>
        <w:t>于是，香港倾力打造奢华春节，响亮喊出“环球派对”的口号，把春节推向国际节日，捷径便是搭上圣诞的马车。当圣诞的彩灯仍亮，缤纷的礼盒尚在，大红的灯笼、精巧的如意结、各种春节的“派对”信息便降临全城，留住“圣诞客”的心，今年不来，没关系，也许你明年宁可把圣诞假期用于香港的春节，因为对于西方游客来说，春节更东方，更有吸引力。</w:t>
      </w:r>
      <w:r>
        <w:rPr>
          <w:rtl w:val="0"/>
        </w:rPr>
        <w:br/>
      </w:r>
      <w:r>
        <w:rPr>
          <w:rtl w:val="0"/>
        </w:rPr>
        <w:t>打造节庆文化和商机是香港的长项，既然是“环球派对”，当然不能只是唱戏吃喝，要在春节传统中融入西方人看得懂、能欣赏的环节，于是，鞭炮在此变成了烟花汇演，踩街变身为嘉年华，市集串连成购物节，拜神变为“许愿树”让熟悉圣诞树的老外们心领神会。香港的春节，每个传统年俗都在，但每个年俗都与时俱进，色彩更亮眼，元素更多元，语言更国际化，超出了满足猎奇心理的低层次，升格为国际级的“环球派对”，有农耕的传统，有声光电的惊喜，有东方的内敛，有西方的奢华，让外国人在此既能感受热闹，又想看出门道，而**文化的门道，可不是一次两次就能看清的，那好，下次再来！</w:t>
      </w:r>
      <w:r>
        <w:rPr>
          <w:rtl w:val="0"/>
        </w:rPr>
        <w:br/>
      </w:r>
      <w:r>
        <w:rPr>
          <w:rtl w:val="0"/>
        </w:rPr>
        <w:t>春节是一张新“名片”</w:t>
      </w:r>
      <w:r>
        <w:rPr>
          <w:rtl w:val="0"/>
        </w:rPr>
        <w:br/>
      </w:r>
      <w:r>
        <w:rPr>
          <w:rtl w:val="0"/>
        </w:rPr>
        <w:t>在**采访期间，最深刻的印象之一便是**孔庙说英语，无论是***主持的祭孔大典还是义务导游的志工，都有全程英文翻译。记者询问*北市文化局的工作人员：“为什么祭孔要全程英文翻译？”他答：“我们不希望关起门来拜孔子，我们想向全世界 行销 孔子，同时也是行销**。**不大，之所以还有点名气，就是因为我们有这样的 行销 精神。”</w:t>
      </w:r>
      <w:r>
        <w:rPr>
          <w:rtl w:val="0"/>
        </w:rPr>
        <w:br/>
      </w:r>
      <w:r>
        <w:rPr>
          <w:rtl w:val="0"/>
        </w:rPr>
        <w:t>说起通过展示传统“行销”自己，最好的时段莫过于****最大的节日春节。**早就把过春节与文化传播、城市名片结合起来。去年春节过后高雄有一场讨论，那时元宵灯火在五月天演唱组的摇滚旋律中落幕，高雄市民还沉浸在灯影花香的节日快乐里，高雄市**马上算了一笔账：人流突破800万，灯会创收8亿多元（新**）。这本是一项政绩，一张喜报，但高雄市议员李文良在假期上班后提出问题：高雄灯会固然能吸引许多**各地的观光人潮，但在内容上必须再结合其他主题，才能吸引国际观光客，目前看高雄灯会的外籍游客多是顺道而来，并非为了高雄灯会专程而来。</w:t>
      </w:r>
      <w:r>
        <w:rPr>
          <w:rtl w:val="0"/>
        </w:rPr>
        <w:br/>
      </w:r>
      <w:r>
        <w:rPr>
          <w:rtl w:val="0"/>
        </w:rPr>
        <w:t>灯会如何国际化成为一时的话题，从议员到市民献计献策。一场关于灯会的讨论，折射出**的春节早已不是自娱自乐，而是精心策划的一场春节“行销”，明月朗中天,中国港澳台旅游，有策划，有落实，有总结，行销文化，行销城市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"http://ujchina.com/hefeixinwen/20130407/5275.html"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最受欢迎国内旅游目的地出炉 湖</w:t>
      </w:r>
      <w:r>
        <w:rPr>
          <w:b/>
          <w:bCs/>
          <w:rtl w:val="0"/>
        </w:rPr>
        <w:fldChar w:fldCharType="end"/>
      </w:r>
      <w:r>
        <w:rPr>
          <w:rtl w:val="0"/>
        </w:rPr>
        <w:t>，</w:t>
      </w:r>
      <w:r>
        <w:rPr>
          <w:rtl w:val="0"/>
        </w:rPr>
        <w:br/>
      </w:r>
      <w:r>
        <w:rPr>
          <w:rtl w:val="0"/>
        </w:rPr>
        <w:t>除了外国人一目了然的灯会，**把所有的年俗都精心包装“上市”，比如“最土”的年俗到庙里烧香拜佛，**人也想出办法让它“国际化”。嘉义市城隍庙今年春节开通网上点灯、抽签、掷茭，并设置了英文、日文频道，有值班人员在线和老外对话。城隍庙设计了各种活动，隆重推出“网上城隍”。近日有一位外国客人上门，庙方马上就叫来媒体，在媒体的见证下，这位老外抽了一个上签，签文是：风吹云散尽，明月朗中天；广寒宫殿启，丹桂赠青年。“什么意思？”在向老外解释广寒、丹桂的同时，**文化就这样传播了出去，春节抽签的年俗也就走出了庙门，通过记者的报道，“网上城隍”走向世界。</w:t>
      </w:r>
      <w:r>
        <w:rPr>
          <w:rtl w:val="0"/>
        </w:rPr>
        <w:br/>
      </w:r>
      <w:r>
        <w:rPr>
          <w:rtl w:val="0"/>
        </w:rPr>
        <w:t>编后语：造物无言却有情，每于寒尽觉春生。记者私心以为，世界节庆虽多，**的春节于寒尽之时拉开序幕，是天下最有情、最祥和、最饱含希望的节日。有钱没钱，回家过年，**人无论经历怎样的国恨家仇，都把春节的喜庆传递了下来；环球派对，让你玩遍古今中西，得风气之先的港澳*又率先把春节推到了世界的面前，带着**传统文化的祥和与希望，带着现代**人的智慧与能力！</w:t>
      </w:r>
    </w:p>
    <w:p>
      <w:pPr>
        <w:bidi w:val="0"/>
        <w:spacing w:after="280" w:afterAutospacing="1"/>
      </w:pPr>
      <w:r>
        <w:t>特色的茶艺文化，提高旅游接待部门高档服务特色，搭建茶叶产业链、旅游链之间物流、信息流互动平*。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